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E670C2" w:rsidRDefault="009E63BA" w:rsidP="009E63BA">
      <w:pPr>
        <w:jc w:val="center"/>
        <w:rPr>
          <w:rFonts w:cstheme="minorHAnsi"/>
          <w:b/>
        </w:rPr>
      </w:pPr>
      <w:bookmarkStart w:id="0" w:name="_GoBack"/>
      <w:bookmarkEnd w:id="0"/>
      <w:r w:rsidRPr="00E670C2">
        <w:rPr>
          <w:rFonts w:cstheme="minorHAnsi"/>
          <w:b/>
        </w:rPr>
        <w:t>TAM GÜNLÜK EĞİTİM AKIŞI</w:t>
      </w:r>
    </w:p>
    <w:p w:rsidR="009E63BA" w:rsidRPr="00E670C2" w:rsidRDefault="009E63BA" w:rsidP="009E63BA">
      <w:pPr>
        <w:spacing w:after="0"/>
        <w:rPr>
          <w:rFonts w:cstheme="minorHAnsi"/>
          <w:b/>
        </w:rPr>
      </w:pPr>
      <w:r w:rsidRPr="00E670C2">
        <w:rPr>
          <w:rFonts w:cstheme="minorHAnsi"/>
          <w:b/>
        </w:rPr>
        <w:t xml:space="preserve">Okul Adı: </w:t>
      </w:r>
    </w:p>
    <w:p w:rsidR="009E63BA" w:rsidRPr="00E670C2" w:rsidRDefault="009E63BA" w:rsidP="009E63BA">
      <w:pPr>
        <w:spacing w:after="0"/>
        <w:rPr>
          <w:rFonts w:cstheme="minorHAnsi"/>
          <w:b/>
        </w:rPr>
      </w:pPr>
      <w:r w:rsidRPr="00E670C2">
        <w:rPr>
          <w:rFonts w:cstheme="minorHAnsi"/>
          <w:b/>
        </w:rPr>
        <w:t>Tarih:</w:t>
      </w:r>
    </w:p>
    <w:p w:rsidR="009E63BA" w:rsidRPr="00E670C2" w:rsidRDefault="009E63BA" w:rsidP="009E63BA">
      <w:pPr>
        <w:spacing w:after="0"/>
        <w:rPr>
          <w:rFonts w:cstheme="minorHAnsi"/>
          <w:b/>
        </w:rPr>
      </w:pPr>
      <w:r w:rsidRPr="00E670C2">
        <w:rPr>
          <w:rFonts w:cstheme="minorHAnsi"/>
          <w:b/>
        </w:rPr>
        <w:t xml:space="preserve">Yaş Grubu(Ay): </w:t>
      </w:r>
      <w:r w:rsidRPr="00E670C2">
        <w:rPr>
          <w:rFonts w:cstheme="minorHAnsi"/>
        </w:rPr>
        <w:t>48 - 60 Ay</w:t>
      </w:r>
    </w:p>
    <w:p w:rsidR="009E63BA" w:rsidRPr="00E670C2" w:rsidRDefault="009E63BA" w:rsidP="009E63BA">
      <w:pPr>
        <w:tabs>
          <w:tab w:val="left" w:pos="1815"/>
        </w:tabs>
        <w:spacing w:after="0"/>
        <w:rPr>
          <w:rFonts w:cstheme="minorHAnsi"/>
        </w:rPr>
      </w:pPr>
      <w:r w:rsidRPr="00E670C2">
        <w:rPr>
          <w:rFonts w:cstheme="minorHAnsi"/>
          <w:b/>
        </w:rPr>
        <w:t>Öğretmen Adı</w:t>
      </w:r>
      <w:proofErr w:type="gramStart"/>
      <w:r w:rsidRPr="00E670C2">
        <w:rPr>
          <w:rFonts w:cstheme="minorHAnsi"/>
          <w:b/>
        </w:rPr>
        <w:t>:</w:t>
      </w:r>
      <w:r w:rsidRPr="00E670C2">
        <w:rPr>
          <w:rFonts w:cstheme="minorHAnsi"/>
        </w:rPr>
        <w:t>……………………………….</w:t>
      </w:r>
      <w:proofErr w:type="gramEnd"/>
    </w:p>
    <w:p w:rsidR="009E63BA" w:rsidRPr="00E670C2" w:rsidRDefault="009E63BA" w:rsidP="009E63BA">
      <w:pPr>
        <w:tabs>
          <w:tab w:val="left" w:pos="1815"/>
        </w:tabs>
        <w:spacing w:after="0"/>
        <w:rPr>
          <w:rFonts w:cstheme="minorHAnsi"/>
        </w:rPr>
      </w:pPr>
    </w:p>
    <w:p w:rsidR="009E63BA" w:rsidRPr="00E670C2" w:rsidRDefault="009E63BA" w:rsidP="009E63BA">
      <w:pPr>
        <w:spacing w:after="0"/>
        <w:rPr>
          <w:rFonts w:cstheme="minorHAnsi"/>
          <w:b/>
        </w:rPr>
      </w:pPr>
      <w:r w:rsidRPr="00E670C2">
        <w:rPr>
          <w:rFonts w:cstheme="minorHAnsi"/>
          <w:b/>
        </w:rPr>
        <w:t>Güne Başlama Zamanı</w:t>
      </w:r>
    </w:p>
    <w:p w:rsidR="009E63BA" w:rsidRPr="00E670C2" w:rsidRDefault="009E63BA" w:rsidP="009E63BA">
      <w:pPr>
        <w:spacing w:after="0"/>
        <w:rPr>
          <w:rFonts w:cstheme="minorHAnsi"/>
        </w:rPr>
      </w:pPr>
      <w:r w:rsidRPr="00E670C2">
        <w:rPr>
          <w:rFonts w:cstheme="minorHAnsi"/>
        </w:rPr>
        <w:t xml:space="preserve">Öğretmen tarafından resim masası, yoğurma malzemeleri masası, kitap masası, </w:t>
      </w:r>
      <w:proofErr w:type="spellStart"/>
      <w:r w:rsidRPr="00E670C2">
        <w:rPr>
          <w:rFonts w:cstheme="minorHAnsi"/>
        </w:rPr>
        <w:t>puzzle</w:t>
      </w:r>
      <w:proofErr w:type="spellEnd"/>
      <w:r w:rsidRPr="00E670C2">
        <w:rPr>
          <w:rFonts w:cstheme="minorHAnsi"/>
        </w:rPr>
        <w:t xml:space="preserve"> masası hazırlanır. Öğretmen çocukları ve velileri sınıfa alır. Çocuklar masalarda veliler ile beraber bir süre vakit geçirmelerine </w:t>
      </w:r>
      <w:proofErr w:type="gramStart"/>
      <w:r w:rsidRPr="00E670C2">
        <w:rPr>
          <w:rFonts w:cstheme="minorHAnsi"/>
        </w:rPr>
        <w:t>imkan</w:t>
      </w:r>
      <w:proofErr w:type="gramEnd"/>
      <w:r w:rsidRPr="00E670C2">
        <w:rPr>
          <w:rFonts w:cstheme="minorHAnsi"/>
        </w:rPr>
        <w:t xml:space="preserve"> tanınır.</w:t>
      </w:r>
    </w:p>
    <w:p w:rsidR="009E63BA" w:rsidRPr="00E670C2" w:rsidRDefault="009E63BA" w:rsidP="009E63BA">
      <w:pPr>
        <w:spacing w:after="0"/>
        <w:rPr>
          <w:rFonts w:cstheme="minorHAnsi"/>
        </w:rPr>
      </w:pPr>
    </w:p>
    <w:p w:rsidR="009E63BA" w:rsidRPr="00E670C2" w:rsidRDefault="009E63BA" w:rsidP="009E63BA">
      <w:pPr>
        <w:spacing w:after="0"/>
        <w:rPr>
          <w:rFonts w:cstheme="minorHAnsi"/>
          <w:b/>
        </w:rPr>
      </w:pPr>
      <w:r w:rsidRPr="00E670C2">
        <w:rPr>
          <w:rFonts w:cstheme="minorHAnsi"/>
          <w:b/>
        </w:rPr>
        <w:t xml:space="preserve">Oyun Zamanı </w:t>
      </w:r>
    </w:p>
    <w:p w:rsidR="009E63BA" w:rsidRPr="00E670C2" w:rsidRDefault="009E63BA" w:rsidP="009E63BA">
      <w:pPr>
        <w:spacing w:after="0"/>
        <w:rPr>
          <w:rFonts w:cstheme="minorHAnsi"/>
        </w:rPr>
      </w:pPr>
      <w:r w:rsidRPr="00E670C2">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E670C2">
        <w:rPr>
          <w:rFonts w:cstheme="minorHAnsi"/>
        </w:rPr>
        <w:t>dahil</w:t>
      </w:r>
      <w:proofErr w:type="gramEnd"/>
      <w:r w:rsidRPr="00E670C2">
        <w:rPr>
          <w:rFonts w:cstheme="minorHAnsi"/>
        </w:rPr>
        <w:t xml:space="preserve"> olur. </w:t>
      </w:r>
    </w:p>
    <w:p w:rsidR="009E63BA" w:rsidRPr="00E670C2" w:rsidRDefault="009E63BA" w:rsidP="009E63BA">
      <w:pPr>
        <w:spacing w:after="0"/>
        <w:rPr>
          <w:rFonts w:cstheme="minorHAnsi"/>
        </w:rPr>
      </w:pPr>
    </w:p>
    <w:p w:rsidR="009E63BA" w:rsidRPr="00E670C2" w:rsidRDefault="009E63BA" w:rsidP="009E63BA">
      <w:pPr>
        <w:spacing w:after="0"/>
        <w:rPr>
          <w:rFonts w:cstheme="minorHAnsi"/>
          <w:b/>
        </w:rPr>
      </w:pPr>
      <w:r w:rsidRPr="00E670C2">
        <w:rPr>
          <w:rFonts w:cstheme="minorHAnsi"/>
          <w:b/>
        </w:rPr>
        <w:t>Kahvaltı, Temizlik</w:t>
      </w:r>
    </w:p>
    <w:p w:rsidR="009E63BA" w:rsidRPr="00E670C2" w:rsidRDefault="009E63BA" w:rsidP="009E63BA">
      <w:pPr>
        <w:spacing w:after="0"/>
        <w:rPr>
          <w:rFonts w:cstheme="minorHAnsi"/>
          <w:b/>
        </w:rPr>
      </w:pPr>
      <w:r w:rsidRPr="00E670C2">
        <w:rPr>
          <w:rFonts w:cstheme="minorHAnsi"/>
        </w:rPr>
        <w:t>Tuvalet ve temizlik ihtiyacı için lavabolara geçilir. Ellerin nasıl yıkanması gerektiği gösterilir. Sıra ile eller yıkanarak kahvaltıya geçilir.</w:t>
      </w:r>
      <w:r w:rsidRPr="00E670C2">
        <w:rPr>
          <w:rFonts w:cstheme="minorHAnsi"/>
          <w:b/>
        </w:rPr>
        <w:t xml:space="preserve"> </w:t>
      </w:r>
    </w:p>
    <w:p w:rsidR="009E63BA" w:rsidRPr="00E670C2" w:rsidRDefault="009E63BA" w:rsidP="009E63BA">
      <w:pPr>
        <w:spacing w:after="0"/>
        <w:rPr>
          <w:rFonts w:cstheme="minorHAnsi"/>
          <w:b/>
        </w:rPr>
      </w:pPr>
    </w:p>
    <w:p w:rsidR="009E63BA" w:rsidRPr="00E670C2" w:rsidRDefault="009E63BA" w:rsidP="009E63BA">
      <w:pPr>
        <w:spacing w:after="0"/>
        <w:rPr>
          <w:rFonts w:cstheme="minorHAnsi"/>
        </w:rPr>
      </w:pPr>
      <w:r w:rsidRPr="00E670C2">
        <w:rPr>
          <w:rFonts w:cstheme="minorHAnsi"/>
          <w:b/>
        </w:rPr>
        <w:t>Etkinlik Zamanı</w:t>
      </w:r>
    </w:p>
    <w:p w:rsidR="009E63BA" w:rsidRPr="00E670C2" w:rsidRDefault="00DA2239" w:rsidP="00C24240">
      <w:pPr>
        <w:spacing w:after="0"/>
        <w:rPr>
          <w:rFonts w:cstheme="minorHAnsi"/>
        </w:rPr>
      </w:pPr>
      <w:r w:rsidRPr="00DA2239">
        <w:rPr>
          <w:rFonts w:cstheme="minorHAnsi"/>
        </w:rPr>
        <w:t>“</w:t>
      </w:r>
      <w:r w:rsidR="00C24240" w:rsidRPr="00DA2239">
        <w:rPr>
          <w:rFonts w:cstheme="minorHAnsi"/>
        </w:rPr>
        <w:t>11’ E ATTIM, BİR ATIŞ DAHA ALDIM</w:t>
      </w:r>
      <w:r w:rsidRPr="00DA2239">
        <w:rPr>
          <w:rFonts w:cstheme="minorHAnsi"/>
        </w:rPr>
        <w:t>”</w:t>
      </w:r>
      <w:r w:rsidR="00C24240" w:rsidRPr="00E670C2">
        <w:rPr>
          <w:rFonts w:cstheme="minorHAnsi"/>
          <w:b/>
        </w:rPr>
        <w:t xml:space="preserve"> </w:t>
      </w:r>
      <w:r w:rsidR="00C24240" w:rsidRPr="00E670C2">
        <w:rPr>
          <w:rFonts w:cstheme="minorHAnsi"/>
        </w:rPr>
        <w:t>Matematik ve oyun etkinliği</w:t>
      </w:r>
    </w:p>
    <w:p w:rsidR="00C24240" w:rsidRPr="00E670C2" w:rsidRDefault="00C24240" w:rsidP="00C24240">
      <w:pPr>
        <w:spacing w:after="0"/>
        <w:rPr>
          <w:rFonts w:cstheme="minorHAnsi"/>
          <w:b/>
        </w:rPr>
      </w:pPr>
    </w:p>
    <w:p w:rsidR="009E63BA" w:rsidRPr="00E670C2" w:rsidRDefault="009E63BA" w:rsidP="009E63BA">
      <w:pPr>
        <w:spacing w:after="0"/>
        <w:rPr>
          <w:rFonts w:cstheme="minorHAnsi"/>
          <w:b/>
        </w:rPr>
      </w:pPr>
      <w:r w:rsidRPr="00E670C2">
        <w:rPr>
          <w:rFonts w:cstheme="minorHAnsi"/>
          <w:b/>
        </w:rPr>
        <w:t>Öğle Yemeği, Temizlik</w:t>
      </w:r>
    </w:p>
    <w:p w:rsidR="009E63BA" w:rsidRPr="00E670C2" w:rsidRDefault="009E63BA" w:rsidP="009E63BA">
      <w:pPr>
        <w:spacing w:after="0"/>
        <w:rPr>
          <w:rFonts w:cstheme="minorHAnsi"/>
        </w:rPr>
      </w:pPr>
      <w:r w:rsidRPr="00E670C2">
        <w:rPr>
          <w:rFonts w:cstheme="minorHAnsi"/>
        </w:rPr>
        <w:t>Tuvalet ve temizlik ihtiyacı için lavabolara geçilir. Sıra ile eller yıkanarak yemeğe geçilir.</w:t>
      </w:r>
    </w:p>
    <w:p w:rsidR="009E63BA" w:rsidRPr="00E670C2" w:rsidRDefault="009E63BA" w:rsidP="009E63BA">
      <w:pPr>
        <w:spacing w:after="0"/>
        <w:rPr>
          <w:rFonts w:cstheme="minorHAnsi"/>
        </w:rPr>
      </w:pPr>
    </w:p>
    <w:p w:rsidR="009E63BA" w:rsidRPr="00E670C2" w:rsidRDefault="009E63BA" w:rsidP="009E63BA">
      <w:pPr>
        <w:spacing w:after="0"/>
        <w:rPr>
          <w:rFonts w:cstheme="minorHAnsi"/>
          <w:b/>
        </w:rPr>
      </w:pPr>
      <w:r w:rsidRPr="00E670C2">
        <w:rPr>
          <w:rFonts w:cstheme="minorHAnsi"/>
          <w:b/>
        </w:rPr>
        <w:t>Dinlenme Zamanı</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Kahvaltı, Temizlik</w:t>
      </w:r>
    </w:p>
    <w:p w:rsidR="009E63BA" w:rsidRPr="00E670C2" w:rsidRDefault="009E63BA" w:rsidP="009E63BA">
      <w:pPr>
        <w:spacing w:after="0"/>
        <w:rPr>
          <w:rFonts w:cstheme="minorHAnsi"/>
        </w:rPr>
      </w:pPr>
      <w:r w:rsidRPr="00E670C2">
        <w:rPr>
          <w:rFonts w:cstheme="minorHAnsi"/>
        </w:rPr>
        <w:t>Tuvalet ve temizlik ihtiyacı için lavabolara geçilir. Sıra ile eller yıkanarak kahvaltıya geçilir.</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Etkinlik Zamanı</w:t>
      </w:r>
    </w:p>
    <w:p w:rsidR="00460CEB" w:rsidRPr="00E670C2" w:rsidRDefault="00DA2239" w:rsidP="00460CEB">
      <w:pPr>
        <w:spacing w:after="0"/>
        <w:rPr>
          <w:rFonts w:cstheme="minorHAnsi"/>
          <w:b/>
        </w:rPr>
      </w:pPr>
      <w:r w:rsidRPr="00DA2239">
        <w:rPr>
          <w:rFonts w:cstheme="minorHAnsi"/>
        </w:rPr>
        <w:t>“</w:t>
      </w:r>
      <w:r w:rsidR="00460CEB" w:rsidRPr="00DA2239">
        <w:rPr>
          <w:rFonts w:cstheme="minorHAnsi"/>
        </w:rPr>
        <w:t>NE İLGİSİ VAR?</w:t>
      </w:r>
      <w:r w:rsidRPr="00DA2239">
        <w:rPr>
          <w:rFonts w:cstheme="minorHAnsi"/>
        </w:rPr>
        <w:t>”</w:t>
      </w:r>
      <w:r w:rsidR="00460CEB" w:rsidRPr="00E670C2">
        <w:rPr>
          <w:rFonts w:cstheme="minorHAnsi"/>
          <w:b/>
        </w:rPr>
        <w:t xml:space="preserve"> </w:t>
      </w:r>
      <w:r w:rsidR="00460CEB" w:rsidRPr="00E670C2">
        <w:rPr>
          <w:rFonts w:cstheme="minorHAnsi"/>
        </w:rPr>
        <w:t>Oyun, Türkçe etkinliği</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Oyun Zamanı</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Günü Değerlendirme Zamanı</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Eve Gidiş</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Genel Değerlendirme</w:t>
      </w:r>
    </w:p>
    <w:p w:rsidR="009E63BA" w:rsidRPr="00E670C2" w:rsidRDefault="009E63BA" w:rsidP="009E63BA">
      <w:pPr>
        <w:spacing w:after="0"/>
        <w:jc w:val="center"/>
        <w:rPr>
          <w:rFonts w:cstheme="minorHAnsi"/>
          <w:b/>
        </w:rPr>
      </w:pPr>
    </w:p>
    <w:p w:rsidR="009E63BA" w:rsidRPr="00E670C2" w:rsidRDefault="009E63BA" w:rsidP="009E63BA">
      <w:pPr>
        <w:spacing w:after="0"/>
        <w:jc w:val="center"/>
        <w:rPr>
          <w:rFonts w:cstheme="minorHAnsi"/>
          <w:b/>
        </w:rPr>
      </w:pPr>
    </w:p>
    <w:p w:rsidR="009E63BA" w:rsidRPr="00E670C2" w:rsidRDefault="009E63BA" w:rsidP="009E63BA">
      <w:pPr>
        <w:spacing w:after="0"/>
        <w:jc w:val="center"/>
        <w:rPr>
          <w:rFonts w:cstheme="minorHAnsi"/>
          <w:b/>
        </w:rPr>
      </w:pPr>
    </w:p>
    <w:p w:rsidR="00C24240" w:rsidRDefault="00C24240" w:rsidP="00F23DEC">
      <w:pPr>
        <w:spacing w:after="0"/>
        <w:jc w:val="center"/>
        <w:rPr>
          <w:rFonts w:cstheme="minorHAnsi"/>
          <w:b/>
        </w:rPr>
      </w:pPr>
      <w:r w:rsidRPr="00E670C2">
        <w:rPr>
          <w:rFonts w:cstheme="minorHAnsi"/>
          <w:b/>
        </w:rPr>
        <w:lastRenderedPageBreak/>
        <w:t>11’ E ATTIM, BİR ATIŞ DAHA ALDIM</w:t>
      </w:r>
    </w:p>
    <w:p w:rsidR="009E63BA" w:rsidRPr="00E670C2" w:rsidRDefault="009E63BA" w:rsidP="009E63BA">
      <w:pPr>
        <w:spacing w:after="0"/>
        <w:rPr>
          <w:rFonts w:cstheme="minorHAnsi"/>
        </w:rPr>
      </w:pPr>
      <w:r w:rsidRPr="00E670C2">
        <w:rPr>
          <w:rFonts w:cstheme="minorHAnsi"/>
          <w:b/>
        </w:rPr>
        <w:t xml:space="preserve">Etkinlik Türü: </w:t>
      </w:r>
      <w:r w:rsidR="00C24240" w:rsidRPr="00E670C2">
        <w:rPr>
          <w:rFonts w:cstheme="minorHAnsi"/>
        </w:rPr>
        <w:t>Matematik ve oyun etkinliği</w:t>
      </w:r>
    </w:p>
    <w:p w:rsidR="00772A95" w:rsidRPr="00E670C2" w:rsidRDefault="00772A95" w:rsidP="009E63BA">
      <w:pPr>
        <w:spacing w:after="0"/>
        <w:rPr>
          <w:rFonts w:cstheme="minorHAnsi"/>
          <w:b/>
        </w:rPr>
      </w:pPr>
    </w:p>
    <w:p w:rsidR="009E63BA" w:rsidRDefault="009E63BA" w:rsidP="009E63BA">
      <w:pPr>
        <w:spacing w:after="0"/>
        <w:rPr>
          <w:rFonts w:cstheme="minorHAnsi"/>
          <w:b/>
        </w:rPr>
      </w:pPr>
      <w:r w:rsidRPr="00E670C2">
        <w:rPr>
          <w:rFonts w:cstheme="minorHAnsi"/>
          <w:b/>
        </w:rPr>
        <w:t>KAZANIM</w:t>
      </w:r>
      <w:r w:rsidR="00F23DEC">
        <w:rPr>
          <w:rFonts w:cstheme="minorHAnsi"/>
          <w:b/>
        </w:rPr>
        <w:t>LAR</w:t>
      </w:r>
      <w:r w:rsidRPr="00E670C2">
        <w:rPr>
          <w:rFonts w:cstheme="minorHAnsi"/>
          <w:b/>
        </w:rPr>
        <w:t xml:space="preserve"> ve</w:t>
      </w:r>
      <w:r w:rsidR="00F23DEC">
        <w:rPr>
          <w:rFonts w:cstheme="minorHAnsi"/>
          <w:b/>
        </w:rPr>
        <w:t xml:space="preserve"> GÖSTERGELERİ</w:t>
      </w:r>
    </w:p>
    <w:p w:rsidR="00F23DEC" w:rsidRPr="00E670C2" w:rsidRDefault="00F23DEC" w:rsidP="009E63BA">
      <w:pPr>
        <w:spacing w:after="0"/>
        <w:rPr>
          <w:rFonts w:cstheme="minorHAnsi"/>
          <w:b/>
        </w:rPr>
      </w:pPr>
    </w:p>
    <w:p w:rsidR="0064504B" w:rsidRPr="00E670C2" w:rsidRDefault="0064504B" w:rsidP="0064504B">
      <w:pPr>
        <w:spacing w:after="0"/>
        <w:rPr>
          <w:rFonts w:cstheme="minorHAnsi"/>
        </w:rPr>
      </w:pPr>
      <w:r w:rsidRPr="00E670C2">
        <w:rPr>
          <w:rFonts w:cstheme="minorHAnsi"/>
          <w:bCs/>
          <w:color w:val="000000" w:themeColor="text1"/>
          <w:shd w:val="clear" w:color="auto" w:fill="FFFFFF"/>
        </w:rPr>
        <w:t xml:space="preserve">BİLİŞSEL </w:t>
      </w:r>
      <w:r w:rsidR="00F23DEC">
        <w:rPr>
          <w:rFonts w:cstheme="minorHAnsi"/>
          <w:bCs/>
          <w:color w:val="000000" w:themeColor="text1"/>
          <w:shd w:val="clear" w:color="auto" w:fill="FFFFFF"/>
        </w:rPr>
        <w:t>GELİŞİM</w:t>
      </w:r>
      <w:r w:rsidRPr="00E670C2">
        <w:rPr>
          <w:rFonts w:cstheme="minorHAnsi"/>
          <w:color w:val="000000" w:themeColor="text1"/>
        </w:rPr>
        <w:br/>
      </w:r>
      <w:r w:rsidRPr="00E670C2">
        <w:rPr>
          <w:rFonts w:cstheme="minorHAnsi"/>
          <w:color w:val="000000" w:themeColor="text1"/>
          <w:shd w:val="clear" w:color="auto" w:fill="FFFFFF"/>
        </w:rPr>
        <w:t>Kazanım 1: Nesne/durum/olaya dikkatini verir.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Dikkat edilmesi gereken nesne/durum/olaya odaklanır.</w:t>
      </w:r>
    </w:p>
    <w:p w:rsidR="0064504B" w:rsidRPr="00E670C2" w:rsidRDefault="0064504B" w:rsidP="0064504B">
      <w:pPr>
        <w:spacing w:after="0"/>
        <w:rPr>
          <w:rFonts w:cstheme="minorHAnsi"/>
        </w:rPr>
      </w:pPr>
      <w:r w:rsidRPr="00E670C2">
        <w:rPr>
          <w:rFonts w:cstheme="minorHAnsi"/>
          <w:color w:val="000000" w:themeColor="text1"/>
          <w:shd w:val="clear" w:color="auto" w:fill="FFFFFF"/>
        </w:rPr>
        <w:t>Kazanım 4: Nesneleri sayar.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İleriye/geriye doğru birer birer ritmik sayar.</w:t>
      </w:r>
    </w:p>
    <w:p w:rsidR="0064504B" w:rsidRPr="00E670C2" w:rsidRDefault="0064504B" w:rsidP="0064504B">
      <w:pPr>
        <w:spacing w:after="0"/>
        <w:rPr>
          <w:rFonts w:cstheme="minorHAnsi"/>
        </w:rPr>
      </w:pPr>
      <w:r w:rsidRPr="00E670C2">
        <w:rPr>
          <w:rFonts w:cstheme="minorHAnsi"/>
          <w:color w:val="000000" w:themeColor="text1"/>
          <w:shd w:val="clear" w:color="auto" w:fill="FFFFFF"/>
        </w:rPr>
        <w:t>Kazanım 5: Nesne ya da varlıkları gözlemler.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Nesne/varlığın miktarını söyler.</w:t>
      </w:r>
    </w:p>
    <w:p w:rsidR="00F23DEC" w:rsidRDefault="00F23DEC" w:rsidP="0064504B">
      <w:pPr>
        <w:spacing w:after="0"/>
        <w:rPr>
          <w:rFonts w:cstheme="minorHAnsi"/>
          <w:bCs/>
          <w:iCs/>
          <w:color w:val="000000" w:themeColor="text1"/>
          <w:shd w:val="clear" w:color="auto" w:fill="FFFFFF"/>
        </w:rPr>
      </w:pPr>
    </w:p>
    <w:p w:rsidR="0064504B" w:rsidRPr="00E670C2" w:rsidRDefault="0064504B" w:rsidP="0064504B">
      <w:pPr>
        <w:spacing w:after="0"/>
        <w:rPr>
          <w:rFonts w:cstheme="minorHAnsi"/>
        </w:rPr>
      </w:pPr>
      <w:r w:rsidRPr="00F23DEC">
        <w:rPr>
          <w:rFonts w:cstheme="minorHAnsi"/>
          <w:bCs/>
          <w:iCs/>
          <w:color w:val="000000" w:themeColor="text1"/>
          <w:shd w:val="clear" w:color="auto" w:fill="FFFFFF"/>
        </w:rPr>
        <w:t>MOTOR GELİŞİM</w:t>
      </w:r>
      <w:r w:rsidRPr="00E670C2">
        <w:rPr>
          <w:rFonts w:cstheme="minorHAnsi"/>
          <w:color w:val="000000" w:themeColor="text1"/>
        </w:rPr>
        <w:br/>
      </w:r>
      <w:r w:rsidRPr="00E670C2">
        <w:rPr>
          <w:rFonts w:cstheme="minorHAnsi"/>
          <w:color w:val="000000" w:themeColor="text1"/>
          <w:shd w:val="clear" w:color="auto" w:fill="FFFFFF"/>
        </w:rPr>
        <w:t>Kazanım 3: Nesne kontrolü gerektiren hareketleri yapar.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Küçük topu tek elle yerden yuvarlar.</w:t>
      </w:r>
    </w:p>
    <w:p w:rsidR="00F23DEC" w:rsidRDefault="00F23DEC" w:rsidP="0064504B">
      <w:pPr>
        <w:spacing w:after="0"/>
        <w:rPr>
          <w:rFonts w:cstheme="minorHAnsi"/>
          <w:bCs/>
          <w:color w:val="000000" w:themeColor="text1"/>
          <w:shd w:val="clear" w:color="auto" w:fill="FFFFFF"/>
        </w:rPr>
      </w:pPr>
    </w:p>
    <w:p w:rsidR="0064504B" w:rsidRPr="00E670C2" w:rsidRDefault="0064504B" w:rsidP="0064504B">
      <w:pPr>
        <w:spacing w:after="0"/>
        <w:rPr>
          <w:rFonts w:cstheme="minorHAnsi"/>
        </w:rPr>
      </w:pPr>
      <w:r w:rsidRPr="00E670C2">
        <w:rPr>
          <w:rFonts w:cstheme="minorHAnsi"/>
          <w:bCs/>
          <w:color w:val="000000" w:themeColor="text1"/>
          <w:shd w:val="clear" w:color="auto" w:fill="FFFFFF"/>
        </w:rPr>
        <w:t>SOSYAL DUYGUSAL GELİŞİM</w:t>
      </w:r>
    </w:p>
    <w:p w:rsidR="0064504B" w:rsidRPr="00E670C2" w:rsidRDefault="0064504B" w:rsidP="009E63BA">
      <w:pPr>
        <w:spacing w:after="0"/>
        <w:rPr>
          <w:rStyle w:val="Gl"/>
          <w:rFonts w:cstheme="minorHAnsi"/>
          <w:b w:val="0"/>
          <w:bCs w:val="0"/>
        </w:rPr>
      </w:pPr>
      <w:r w:rsidRPr="00E670C2">
        <w:rPr>
          <w:rFonts w:cstheme="minorHAnsi"/>
          <w:color w:val="000000" w:themeColor="text1"/>
          <w:shd w:val="clear" w:color="auto" w:fill="FFFFFF"/>
        </w:rPr>
        <w:t>Kazanım 6:Kendisinin ve başkalarının haklarını korur.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Haklarını söyler.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Başkalarının hakları olduğunu söyler.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Haksızlığa uğradığında tepki verir.</w:t>
      </w:r>
      <w:r w:rsidRPr="00E670C2">
        <w:rPr>
          <w:rFonts w:cstheme="minorHAnsi"/>
          <w:color w:val="000000" w:themeColor="text1"/>
        </w:rPr>
        <w:br/>
      </w:r>
      <w:r w:rsidRPr="00E670C2">
        <w:rPr>
          <w:rFonts w:cstheme="minorHAnsi"/>
          <w:color w:val="000000" w:themeColor="text1"/>
          <w:shd w:val="clear" w:color="auto" w:fill="FFFFFF"/>
        </w:rPr>
        <w:t>Başkalarına haksızlık yapıldığında tepki verir.</w:t>
      </w:r>
      <w:r w:rsidRPr="00E670C2">
        <w:rPr>
          <w:rFonts w:cstheme="minorHAnsi"/>
          <w:color w:val="000000" w:themeColor="text1"/>
        </w:rPr>
        <w:br/>
      </w:r>
    </w:p>
    <w:p w:rsidR="009E63BA" w:rsidRPr="00E670C2" w:rsidRDefault="009E63BA" w:rsidP="009E63BA">
      <w:pPr>
        <w:spacing w:after="0"/>
        <w:rPr>
          <w:rFonts w:cstheme="minorHAnsi"/>
        </w:rPr>
      </w:pPr>
      <w:r w:rsidRPr="00E670C2">
        <w:rPr>
          <w:rFonts w:cstheme="minorHAnsi"/>
          <w:b/>
        </w:rPr>
        <w:t xml:space="preserve">Materyaller: </w:t>
      </w:r>
      <w:r w:rsidR="0064504B" w:rsidRPr="00E670C2">
        <w:rPr>
          <w:rFonts w:cstheme="minorHAnsi"/>
        </w:rPr>
        <w:t>Kavanoz kapakları, plastik toplar, elektrik bandı</w:t>
      </w:r>
    </w:p>
    <w:p w:rsidR="009E63BA" w:rsidRPr="00E670C2" w:rsidRDefault="009E63BA" w:rsidP="009E63BA">
      <w:pPr>
        <w:spacing w:after="0"/>
        <w:rPr>
          <w:rFonts w:cstheme="minorHAnsi"/>
        </w:rPr>
      </w:pPr>
      <w:r w:rsidRPr="00E670C2">
        <w:rPr>
          <w:rFonts w:cstheme="minorHAnsi"/>
          <w:b/>
        </w:rPr>
        <w:t xml:space="preserve">Sözcük ve Kavramlar: </w:t>
      </w:r>
      <w:r w:rsidR="0064504B" w:rsidRPr="00E670C2">
        <w:rPr>
          <w:rFonts w:cstheme="minorHAnsi"/>
        </w:rPr>
        <w:t>Sayılar, hızlı- yavaş</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Öğrenme Süreci:</w:t>
      </w:r>
    </w:p>
    <w:p w:rsidR="009E63BA" w:rsidRPr="00E670C2" w:rsidRDefault="00C24240" w:rsidP="00C24240">
      <w:pPr>
        <w:spacing w:after="0"/>
        <w:rPr>
          <w:rFonts w:cstheme="minorHAnsi"/>
        </w:rPr>
      </w:pPr>
      <w:r w:rsidRPr="00E670C2">
        <w:rPr>
          <w:rFonts w:cstheme="minorHAnsi"/>
        </w:rPr>
        <w:t xml:space="preserve">Üç dikdörtgen masa yan yana getirilerek uzun bir dikdörtgen elde edilir. Öğretmen masaların üstünü elektrik bantları ile 11 eşit parçaya ayırır. Her bir bölüme 1’ de 11’ e kadar olan sayıları yazar. 5 adet kavanoz kapağının iç kısmına 5 plastik renkli (top havuzu topu) top </w:t>
      </w:r>
      <w:proofErr w:type="spellStart"/>
      <w:r w:rsidRPr="00E670C2">
        <w:rPr>
          <w:rFonts w:cstheme="minorHAnsi"/>
        </w:rPr>
        <w:t>silikonlanır</w:t>
      </w:r>
      <w:proofErr w:type="spellEnd"/>
      <w:r w:rsidRPr="00E670C2">
        <w:rPr>
          <w:rFonts w:cstheme="minorHAnsi"/>
        </w:rPr>
        <w:t>. Öğrenciler sıra ile masanın yanına gelir. Bir rakamının olduğu alandan, kapağı masada sürükleyerek iter. 5 adet atış hakkı vardır. 11 sayısına gelen kapak olursa oyuncu bir tane fazladan kapak atma şansı yakalar. Kaç tanesinin sayılarda durduğu, hangi sayılara kadar geldiği hakkında sohbet edilir.</w:t>
      </w:r>
    </w:p>
    <w:p w:rsidR="00C24240" w:rsidRPr="00F23DEC" w:rsidRDefault="00C24240" w:rsidP="00C24240">
      <w:pPr>
        <w:spacing w:after="0"/>
        <w:rPr>
          <w:rFonts w:cstheme="minorHAnsi"/>
        </w:rPr>
      </w:pPr>
      <w:r w:rsidRPr="00F23DEC">
        <w:rPr>
          <w:rFonts w:cstheme="minorHAnsi"/>
        </w:rPr>
        <w:t>Eğitim setinin 5. Kitabının 42, 43, 44 ve 45. Sayfaları tamamlanır.</w:t>
      </w:r>
    </w:p>
    <w:p w:rsidR="00F23DEC" w:rsidRDefault="00F23DEC"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 xml:space="preserve">Değerlendirme: </w:t>
      </w:r>
    </w:p>
    <w:p w:rsidR="00C24240" w:rsidRPr="00F23DEC" w:rsidRDefault="00C24240" w:rsidP="00C24240">
      <w:pPr>
        <w:pStyle w:val="ListeParagraf"/>
        <w:numPr>
          <w:ilvl w:val="0"/>
          <w:numId w:val="1"/>
        </w:numPr>
        <w:spacing w:after="0"/>
        <w:rPr>
          <w:rFonts w:cstheme="minorHAnsi"/>
        </w:rPr>
      </w:pPr>
      <w:r w:rsidRPr="00F23DEC">
        <w:rPr>
          <w:rFonts w:cstheme="minorHAnsi"/>
        </w:rPr>
        <w:t>Kavanoz kapakları insanların ne işine yarar?</w:t>
      </w:r>
    </w:p>
    <w:p w:rsidR="0064504B" w:rsidRPr="00F23DEC" w:rsidRDefault="00C24240" w:rsidP="0064504B">
      <w:pPr>
        <w:pStyle w:val="ListeParagraf"/>
        <w:numPr>
          <w:ilvl w:val="0"/>
          <w:numId w:val="1"/>
        </w:numPr>
        <w:spacing w:after="0"/>
        <w:rPr>
          <w:rFonts w:cstheme="minorHAnsi"/>
        </w:rPr>
      </w:pPr>
      <w:r w:rsidRPr="00F23DEC">
        <w:rPr>
          <w:rFonts w:cstheme="minorHAnsi"/>
        </w:rPr>
        <w:t>Biz kapakları kullanarak ne yaptık?</w:t>
      </w:r>
    </w:p>
    <w:p w:rsidR="00C24240" w:rsidRPr="00F23DEC" w:rsidRDefault="00C24240" w:rsidP="00C24240">
      <w:pPr>
        <w:pStyle w:val="ListeParagraf"/>
        <w:numPr>
          <w:ilvl w:val="0"/>
          <w:numId w:val="1"/>
        </w:numPr>
        <w:spacing w:after="0"/>
        <w:rPr>
          <w:rFonts w:cstheme="minorHAnsi"/>
        </w:rPr>
      </w:pPr>
      <w:r w:rsidRPr="00F23DEC">
        <w:rPr>
          <w:rFonts w:cstheme="minorHAnsi"/>
        </w:rPr>
        <w:t>Kapağın hangi sayılarda durdu?</w:t>
      </w:r>
    </w:p>
    <w:p w:rsidR="0064504B" w:rsidRPr="00F23DEC" w:rsidRDefault="0064504B" w:rsidP="00C24240">
      <w:pPr>
        <w:pStyle w:val="ListeParagraf"/>
        <w:numPr>
          <w:ilvl w:val="0"/>
          <w:numId w:val="1"/>
        </w:numPr>
        <w:spacing w:after="0"/>
        <w:rPr>
          <w:rFonts w:cstheme="minorHAnsi"/>
        </w:rPr>
      </w:pPr>
      <w:r w:rsidRPr="00F23DEC">
        <w:rPr>
          <w:rFonts w:cstheme="minorHAnsi"/>
        </w:rPr>
        <w:t>Kapakları hızlı ya da yavaş sürüklediğinde neler oldu?</w:t>
      </w:r>
    </w:p>
    <w:p w:rsidR="00C24240" w:rsidRPr="00F23DEC" w:rsidRDefault="0064504B" w:rsidP="00C24240">
      <w:pPr>
        <w:pStyle w:val="ListeParagraf"/>
        <w:numPr>
          <w:ilvl w:val="0"/>
          <w:numId w:val="1"/>
        </w:numPr>
        <w:spacing w:after="0"/>
        <w:rPr>
          <w:rFonts w:cstheme="minorHAnsi"/>
        </w:rPr>
      </w:pPr>
      <w:r w:rsidRPr="00F23DEC">
        <w:rPr>
          <w:rFonts w:cstheme="minorHAnsi"/>
        </w:rPr>
        <w:t>11 sayısına attığımızda ne oldu?</w:t>
      </w:r>
    </w:p>
    <w:p w:rsidR="0064504B" w:rsidRPr="00F23DEC" w:rsidRDefault="0064504B" w:rsidP="00C24240">
      <w:pPr>
        <w:pStyle w:val="ListeParagraf"/>
        <w:numPr>
          <w:ilvl w:val="0"/>
          <w:numId w:val="1"/>
        </w:numPr>
        <w:spacing w:after="0"/>
        <w:rPr>
          <w:rFonts w:cstheme="minorHAnsi"/>
        </w:rPr>
      </w:pPr>
      <w:r w:rsidRPr="00F23DEC">
        <w:rPr>
          <w:rFonts w:cstheme="minorHAnsi"/>
        </w:rPr>
        <w:t>Kapağın yere düştüğünde neler hissettin?</w:t>
      </w:r>
    </w:p>
    <w:p w:rsidR="009E63BA" w:rsidRPr="00E670C2" w:rsidRDefault="009E63BA" w:rsidP="009E63BA">
      <w:pPr>
        <w:spacing w:after="0"/>
        <w:rPr>
          <w:rFonts w:cstheme="minorHAnsi"/>
          <w:b/>
        </w:rPr>
      </w:pPr>
      <w:r w:rsidRPr="00E670C2">
        <w:rPr>
          <w:rFonts w:cstheme="minorHAnsi"/>
          <w:b/>
        </w:rPr>
        <w:t>Aile Katılımı:</w:t>
      </w:r>
    </w:p>
    <w:p w:rsidR="00F23DEC" w:rsidRDefault="009E63BA" w:rsidP="009E63BA">
      <w:pPr>
        <w:spacing w:after="0"/>
        <w:rPr>
          <w:rFonts w:cstheme="minorHAnsi"/>
        </w:rPr>
      </w:pPr>
      <w:r w:rsidRPr="00E670C2">
        <w:rPr>
          <w:rFonts w:cstheme="minorHAnsi"/>
          <w:b/>
        </w:rPr>
        <w:t xml:space="preserve">Uyarlama: </w:t>
      </w:r>
      <w:r w:rsidRPr="00E670C2">
        <w:rPr>
          <w:rFonts w:cstheme="minorHAnsi"/>
        </w:rPr>
        <w:t xml:space="preserve">Sınıfta özel </w:t>
      </w:r>
      <w:proofErr w:type="spellStart"/>
      <w:r w:rsidRPr="00E670C2">
        <w:rPr>
          <w:rFonts w:cstheme="minorHAnsi"/>
        </w:rPr>
        <w:t>gereksinimli</w:t>
      </w:r>
      <w:proofErr w:type="spellEnd"/>
      <w:r w:rsidRPr="00E670C2">
        <w:rPr>
          <w:rFonts w:cstheme="minorHAnsi"/>
        </w:rPr>
        <w:t xml:space="preserve"> bir çocuk bulunuyor ise etkinliği öğrenme süreci, “MEB OÖE Programı Özel </w:t>
      </w:r>
      <w:proofErr w:type="spellStart"/>
      <w:r w:rsidRPr="00E670C2">
        <w:rPr>
          <w:rFonts w:cstheme="minorHAnsi"/>
        </w:rPr>
        <w:t>Gereksinimli</w:t>
      </w:r>
      <w:proofErr w:type="spellEnd"/>
      <w:r w:rsidRPr="00E670C2">
        <w:rPr>
          <w:rFonts w:cstheme="minorHAnsi"/>
        </w:rPr>
        <w:t xml:space="preserve"> Çocukları Desteklemede Dikkat Edilmesi Gereken Notlar” metnindeki bilgiler doğrultusunda düzenlenir.</w:t>
      </w:r>
    </w:p>
    <w:p w:rsidR="00460CEB" w:rsidRDefault="00460CEB" w:rsidP="00F23DEC">
      <w:pPr>
        <w:spacing w:after="0"/>
        <w:jc w:val="center"/>
        <w:rPr>
          <w:rFonts w:cstheme="minorHAnsi"/>
          <w:b/>
        </w:rPr>
      </w:pPr>
      <w:r w:rsidRPr="00E670C2">
        <w:rPr>
          <w:rFonts w:cstheme="minorHAnsi"/>
          <w:b/>
        </w:rPr>
        <w:lastRenderedPageBreak/>
        <w:t>NE İLGİSİ VAR?</w:t>
      </w:r>
    </w:p>
    <w:p w:rsidR="009E63BA" w:rsidRPr="00E670C2" w:rsidRDefault="009E63BA" w:rsidP="009E63BA">
      <w:pPr>
        <w:spacing w:after="0"/>
        <w:rPr>
          <w:rFonts w:cstheme="minorHAnsi"/>
        </w:rPr>
      </w:pPr>
      <w:r w:rsidRPr="00E670C2">
        <w:rPr>
          <w:rFonts w:cstheme="minorHAnsi"/>
          <w:b/>
        </w:rPr>
        <w:t xml:space="preserve">Etkinlik Türü: </w:t>
      </w:r>
      <w:r w:rsidRPr="00E670C2">
        <w:rPr>
          <w:rFonts w:cstheme="minorHAnsi"/>
        </w:rPr>
        <w:t xml:space="preserve"> </w:t>
      </w:r>
      <w:r w:rsidR="00460CEB" w:rsidRPr="00E670C2">
        <w:rPr>
          <w:rFonts w:cstheme="minorHAnsi"/>
        </w:rPr>
        <w:t>Oyun, Türkçe etkinliği</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KAZANIM</w:t>
      </w:r>
      <w:r w:rsidR="00F23DEC">
        <w:rPr>
          <w:rFonts w:cstheme="minorHAnsi"/>
          <w:b/>
        </w:rPr>
        <w:t>LAR</w:t>
      </w:r>
      <w:r w:rsidRPr="00E670C2">
        <w:rPr>
          <w:rFonts w:cstheme="minorHAnsi"/>
          <w:b/>
        </w:rPr>
        <w:t xml:space="preserve"> ve</w:t>
      </w:r>
      <w:r w:rsidR="00F23DEC">
        <w:rPr>
          <w:rFonts w:cstheme="minorHAnsi"/>
          <w:b/>
        </w:rPr>
        <w:t xml:space="preserve"> GÖSTERGELERİ</w:t>
      </w:r>
    </w:p>
    <w:p w:rsidR="00F23DEC" w:rsidRDefault="00F23DEC" w:rsidP="00460CEB">
      <w:pPr>
        <w:spacing w:after="0"/>
        <w:rPr>
          <w:rFonts w:cstheme="minorHAnsi"/>
          <w:bCs/>
          <w:color w:val="000000" w:themeColor="text1"/>
          <w:shd w:val="clear" w:color="auto" w:fill="FFFFFF"/>
        </w:rPr>
      </w:pPr>
    </w:p>
    <w:p w:rsidR="00460CEB" w:rsidRPr="00E670C2" w:rsidRDefault="00460CEB" w:rsidP="00460CEB">
      <w:pPr>
        <w:spacing w:after="0"/>
        <w:rPr>
          <w:rFonts w:cstheme="minorHAnsi"/>
        </w:rPr>
      </w:pPr>
      <w:r w:rsidRPr="00E670C2">
        <w:rPr>
          <w:rFonts w:cstheme="minorHAnsi"/>
          <w:bCs/>
          <w:color w:val="000000" w:themeColor="text1"/>
          <w:shd w:val="clear" w:color="auto" w:fill="FFFFFF"/>
        </w:rPr>
        <w:t xml:space="preserve">BİLİŞSEL </w:t>
      </w:r>
      <w:r w:rsidR="00F23DEC">
        <w:rPr>
          <w:rFonts w:cstheme="minorHAnsi"/>
          <w:bCs/>
          <w:color w:val="000000" w:themeColor="text1"/>
          <w:shd w:val="clear" w:color="auto" w:fill="FFFFFF"/>
        </w:rPr>
        <w:t>GELİŞİM</w:t>
      </w:r>
      <w:r w:rsidRPr="00E670C2">
        <w:rPr>
          <w:rFonts w:cstheme="minorHAnsi"/>
          <w:color w:val="000000" w:themeColor="text1"/>
        </w:rPr>
        <w:br/>
      </w:r>
      <w:r w:rsidRPr="00E670C2">
        <w:rPr>
          <w:rFonts w:cstheme="minorHAnsi"/>
          <w:color w:val="000000" w:themeColor="text1"/>
          <w:shd w:val="clear" w:color="auto" w:fill="FFFFFF"/>
        </w:rPr>
        <w:t>Kazanım 1: Nesne/durum/olaya dikkatini verir.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Dikkat edilmesi gereken nesne/durum/olaya odaklanır.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Dikkatini çeken nesne/durum/olaya yönelik sorular sorar.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Dikkatini çeken nesne/durum/olayı ayrıntılarıyla açıklar.</w:t>
      </w:r>
      <w:r w:rsidRPr="00E670C2">
        <w:rPr>
          <w:rFonts w:cstheme="minorHAnsi"/>
          <w:color w:val="000000" w:themeColor="text1"/>
        </w:rPr>
        <w:br/>
      </w:r>
      <w:r w:rsidRPr="00E670C2">
        <w:rPr>
          <w:rFonts w:cstheme="minorHAnsi"/>
          <w:color w:val="000000" w:themeColor="text1"/>
          <w:shd w:val="clear" w:color="auto" w:fill="FFFFFF"/>
        </w:rPr>
        <w:t>Kazanım 2:Nesne/durum/olayla ilgili tahminde bulunur.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Nesne/durum/olayın ipuçlarını söyler.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İpuçlarını birleştirerek tahminini söyler.</w:t>
      </w:r>
    </w:p>
    <w:p w:rsidR="00460CEB" w:rsidRPr="00E670C2" w:rsidRDefault="00460CEB" w:rsidP="00460CEB">
      <w:pPr>
        <w:spacing w:after="0"/>
        <w:rPr>
          <w:rFonts w:cstheme="minorHAnsi"/>
        </w:rPr>
      </w:pPr>
      <w:r w:rsidRPr="00E670C2">
        <w:rPr>
          <w:rFonts w:cstheme="minorHAnsi"/>
          <w:color w:val="000000" w:themeColor="text1"/>
          <w:shd w:val="clear" w:color="auto" w:fill="FFFFFF"/>
        </w:rPr>
        <w:t>Kazanım 8: Nesne ya da varlıkların özelliklerini karşılaştırır.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Nesne/varlıkların rengini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şeklini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büyüklüğünü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uzunluğunu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dokusunu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sesini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kokusunu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yapıldığı malzemeyi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tadını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miktarını ayırt eder, karşılaştırır.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Nesne/varlıkların kullanım amaçlarını ayırt eder, karşılaştırır.</w:t>
      </w:r>
    </w:p>
    <w:p w:rsidR="009E63BA" w:rsidRPr="00E670C2" w:rsidRDefault="00460CEB" w:rsidP="009E63BA">
      <w:pPr>
        <w:spacing w:after="0"/>
        <w:rPr>
          <w:rFonts w:cstheme="minorHAnsi"/>
          <w:b/>
        </w:rPr>
      </w:pPr>
      <w:r w:rsidRPr="00E670C2">
        <w:rPr>
          <w:rFonts w:cstheme="minorHAnsi"/>
          <w:bCs/>
          <w:color w:val="000000" w:themeColor="text1"/>
          <w:shd w:val="clear" w:color="auto" w:fill="FFFFFF"/>
        </w:rPr>
        <w:t>DİL GELİŞİMİ</w:t>
      </w:r>
      <w:r w:rsidRPr="00E670C2">
        <w:rPr>
          <w:rFonts w:cstheme="minorHAnsi"/>
          <w:color w:val="000000" w:themeColor="text1"/>
        </w:rPr>
        <w:br/>
      </w:r>
      <w:r w:rsidRPr="00E670C2">
        <w:rPr>
          <w:rFonts w:cstheme="minorHAnsi"/>
          <w:color w:val="000000" w:themeColor="text1"/>
          <w:shd w:val="clear" w:color="auto" w:fill="FFFFFF"/>
        </w:rPr>
        <w:t>Kazanım 7: Dinledikleri/izlediklerinin anlamını kavrar.</w:t>
      </w:r>
      <w:r w:rsidRPr="00E670C2">
        <w:rPr>
          <w:rFonts w:cstheme="minorHAnsi"/>
          <w:color w:val="000000" w:themeColor="text1"/>
        </w:rPr>
        <w:br/>
      </w:r>
      <w:r w:rsidRPr="00E670C2">
        <w:rPr>
          <w:rFonts w:cstheme="minorHAnsi"/>
          <w:color w:val="000000" w:themeColor="text1"/>
          <w:shd w:val="clear" w:color="auto" w:fill="FFFFFF"/>
        </w:rPr>
        <w:t>Göstergeleri:</w:t>
      </w:r>
      <w:r w:rsidRPr="00E670C2">
        <w:rPr>
          <w:rFonts w:cstheme="minorHAnsi"/>
          <w:color w:val="000000" w:themeColor="text1"/>
        </w:rPr>
        <w:t xml:space="preserve"> </w:t>
      </w:r>
      <w:r w:rsidRPr="00E670C2">
        <w:rPr>
          <w:rFonts w:cstheme="minorHAnsi"/>
          <w:color w:val="000000" w:themeColor="text1"/>
          <w:shd w:val="clear" w:color="auto" w:fill="FFFFFF"/>
        </w:rPr>
        <w:t>Dinledikleri/izlediklerini açıklar.</w:t>
      </w:r>
      <w:r w:rsidR="00F23DEC">
        <w:rPr>
          <w:rFonts w:cstheme="minorHAnsi"/>
          <w:color w:val="000000" w:themeColor="text1"/>
          <w:shd w:val="clear" w:color="auto" w:fill="FFFFFF"/>
        </w:rPr>
        <w:t xml:space="preserve"> </w:t>
      </w:r>
      <w:r w:rsidRPr="00E670C2">
        <w:rPr>
          <w:rFonts w:cstheme="minorHAnsi"/>
          <w:color w:val="000000" w:themeColor="text1"/>
          <w:shd w:val="clear" w:color="auto" w:fill="FFFFFF"/>
        </w:rPr>
        <w:t>Dinledikleri/izledikleri hakkında yorum yapar.</w:t>
      </w:r>
      <w:r w:rsidRPr="00E670C2">
        <w:rPr>
          <w:rFonts w:cstheme="minorHAnsi"/>
          <w:color w:val="000000" w:themeColor="text1"/>
        </w:rPr>
        <w:br/>
      </w:r>
    </w:p>
    <w:p w:rsidR="00460CEB" w:rsidRPr="00E670C2" w:rsidRDefault="00460CEB" w:rsidP="009E63BA">
      <w:pPr>
        <w:spacing w:after="0"/>
        <w:rPr>
          <w:rFonts w:cstheme="minorHAnsi"/>
          <w:b/>
        </w:rPr>
      </w:pPr>
      <w:r w:rsidRPr="00E670C2">
        <w:rPr>
          <w:rFonts w:cstheme="minorHAnsi"/>
          <w:b/>
        </w:rPr>
        <w:t xml:space="preserve">Materyaller: </w:t>
      </w:r>
      <w:r w:rsidRPr="00E670C2">
        <w:rPr>
          <w:rFonts w:cstheme="minorHAnsi"/>
        </w:rPr>
        <w:t>Okul ayakkabısı, eldiven, kalemlik, oyuncak ayı, kitap, okul çantası vb.</w:t>
      </w:r>
    </w:p>
    <w:p w:rsidR="009E63BA" w:rsidRPr="00E670C2" w:rsidRDefault="009E63BA" w:rsidP="009E63BA">
      <w:pPr>
        <w:spacing w:after="0"/>
        <w:rPr>
          <w:rFonts w:cstheme="minorHAnsi"/>
          <w:b/>
        </w:rPr>
      </w:pPr>
      <w:r w:rsidRPr="00E670C2">
        <w:rPr>
          <w:rFonts w:cstheme="minorHAnsi"/>
          <w:b/>
        </w:rPr>
        <w:t xml:space="preserve">Sözcük ve Kavramlar: </w:t>
      </w:r>
      <w:r w:rsidR="00460CEB" w:rsidRPr="00E670C2">
        <w:rPr>
          <w:rFonts w:cstheme="minorHAnsi"/>
        </w:rPr>
        <w:t>Benzerlik, ilişki</w:t>
      </w:r>
    </w:p>
    <w:p w:rsidR="009E63BA" w:rsidRPr="00E670C2" w:rsidRDefault="009E63BA" w:rsidP="009E63BA">
      <w:pPr>
        <w:spacing w:after="0"/>
        <w:rPr>
          <w:rFonts w:cstheme="minorHAnsi"/>
          <w:b/>
        </w:rPr>
      </w:pPr>
    </w:p>
    <w:p w:rsidR="009E63BA" w:rsidRPr="00E670C2" w:rsidRDefault="009E63BA" w:rsidP="009E63BA">
      <w:pPr>
        <w:spacing w:after="0"/>
        <w:rPr>
          <w:rFonts w:cstheme="minorHAnsi"/>
          <w:b/>
        </w:rPr>
      </w:pPr>
      <w:r w:rsidRPr="00E670C2">
        <w:rPr>
          <w:rFonts w:cstheme="minorHAnsi"/>
          <w:b/>
        </w:rPr>
        <w:t>Öğrenme Süreci:</w:t>
      </w:r>
    </w:p>
    <w:p w:rsidR="00311483" w:rsidRPr="00E670C2" w:rsidRDefault="00311483" w:rsidP="009E63BA">
      <w:pPr>
        <w:spacing w:after="0"/>
        <w:rPr>
          <w:rFonts w:cstheme="minorHAnsi"/>
          <w:b/>
        </w:rPr>
      </w:pPr>
      <w:r w:rsidRPr="00E670C2">
        <w:rPr>
          <w:rFonts w:cstheme="minorHAnsi"/>
        </w:rPr>
        <w:t>Öğretmen büyük bir kutu içinde nesneler getirir. Kutudaki her iki nesneyi birbirine yaklaştırarak i</w:t>
      </w:r>
      <w:r w:rsidR="00460CEB" w:rsidRPr="00E670C2">
        <w:rPr>
          <w:rFonts w:cstheme="minorHAnsi"/>
        </w:rPr>
        <w:t>kişerli gruplar oluşturur. Örneğin; bir okul ayakkabısı ve eldiven</w:t>
      </w:r>
      <w:r w:rsidRPr="00E670C2">
        <w:rPr>
          <w:rFonts w:cstheme="minorHAnsi"/>
        </w:rPr>
        <w:t>, kalemlik ve oyuncak ayı, kitap ile okul çantası vb. aralarında ilişki yokmuş gibi görünen nesnelerden gruplamalar yapar. Öğrencilerin de kendi aralarında ikişerli grup olması sağlanır. Her grup kendine nesnelerden iki tane seçer. Çocuklar birlikte bu iki nesnenin arasında nasıl bağlantı olabileceğini düşünürler.</w:t>
      </w:r>
      <w:r w:rsidR="00460CEB" w:rsidRPr="00E670C2">
        <w:rPr>
          <w:rFonts w:cstheme="minorHAnsi"/>
        </w:rPr>
        <w:t xml:space="preserve"> Örneğin eldiven</w:t>
      </w:r>
      <w:r w:rsidRPr="00E670C2">
        <w:rPr>
          <w:rFonts w:cstheme="minorHAnsi"/>
        </w:rPr>
        <w:t xml:space="preserve"> ve okul ayakkabısının her</w:t>
      </w:r>
      <w:r w:rsidR="00460CEB" w:rsidRPr="00E670C2">
        <w:rPr>
          <w:rFonts w:cstheme="minorHAnsi"/>
        </w:rPr>
        <w:t xml:space="preserve"> ikisinin de giyildiği</w:t>
      </w:r>
      <w:r w:rsidRPr="00E670C2">
        <w:rPr>
          <w:rFonts w:cstheme="minorHAnsi"/>
        </w:rPr>
        <w:t xml:space="preserve">, </w:t>
      </w:r>
      <w:r w:rsidR="00460CEB" w:rsidRPr="00E670C2">
        <w:rPr>
          <w:rFonts w:cstheme="minorHAnsi"/>
        </w:rPr>
        <w:t xml:space="preserve">sıcak tutması için kullanıldığı, </w:t>
      </w:r>
      <w:r w:rsidRPr="00E670C2">
        <w:rPr>
          <w:rFonts w:cstheme="minorHAnsi"/>
        </w:rPr>
        <w:t>ikisinde de aynı renklerden olduğu</w:t>
      </w:r>
      <w:r w:rsidR="00460CEB" w:rsidRPr="00E670C2">
        <w:rPr>
          <w:rFonts w:cstheme="minorHAnsi"/>
        </w:rPr>
        <w:t>, yumuşak oldukları, yıkanabilir olmaları</w:t>
      </w:r>
      <w:r w:rsidRPr="00E670C2">
        <w:rPr>
          <w:rFonts w:cstheme="minorHAnsi"/>
        </w:rPr>
        <w:t xml:space="preserve"> vb. ilişkilerle alaka oluşturmaya çalışırlar. Öğretmen her grup kendi arasında istişare ettikten sonra öğretmenin </w:t>
      </w:r>
      <w:r w:rsidR="00F23DEC" w:rsidRPr="00F23DEC">
        <w:rPr>
          <w:rFonts w:cstheme="minorHAnsi"/>
        </w:rPr>
        <w:t>“</w:t>
      </w:r>
      <w:r w:rsidRPr="00F23DEC">
        <w:rPr>
          <w:rFonts w:cstheme="minorHAnsi"/>
        </w:rPr>
        <w:t xml:space="preserve">Bu iki ürünün ne ilgisi var?” </w:t>
      </w:r>
      <w:r w:rsidRPr="00E670C2">
        <w:rPr>
          <w:rFonts w:cstheme="minorHAnsi"/>
        </w:rPr>
        <w:t xml:space="preserve">sorusuna kendi buldukları benzerlikleri söyleyerek cevap verirler. </w:t>
      </w:r>
      <w:r w:rsidR="00460CEB" w:rsidRPr="00E670C2">
        <w:rPr>
          <w:rFonts w:cstheme="minorHAnsi"/>
        </w:rPr>
        <w:t xml:space="preserve">Her grubun bulduğu benzerlik sayısı not edilir. Tüm gruplar kendi ürünlerinin arasında benzerlikleri ifade ettikten sonra not edilen benzerlik sayıları okunur. </w:t>
      </w:r>
    </w:p>
    <w:p w:rsidR="009E63BA" w:rsidRPr="00E670C2" w:rsidRDefault="009E63BA" w:rsidP="009E63BA">
      <w:pPr>
        <w:spacing w:after="0"/>
        <w:rPr>
          <w:rFonts w:cstheme="minorHAnsi"/>
        </w:rPr>
      </w:pPr>
    </w:p>
    <w:p w:rsidR="009E63BA" w:rsidRPr="00E670C2" w:rsidRDefault="009E63BA" w:rsidP="009E63BA">
      <w:pPr>
        <w:spacing w:after="0"/>
        <w:rPr>
          <w:rFonts w:cstheme="minorHAnsi"/>
          <w:b/>
        </w:rPr>
      </w:pPr>
      <w:r w:rsidRPr="00E670C2">
        <w:rPr>
          <w:rFonts w:cstheme="minorHAnsi"/>
          <w:b/>
        </w:rPr>
        <w:t xml:space="preserve">Değerlendirme: </w:t>
      </w:r>
    </w:p>
    <w:p w:rsidR="00460CEB" w:rsidRPr="00F23DEC" w:rsidRDefault="00460CEB" w:rsidP="00460CEB">
      <w:pPr>
        <w:pStyle w:val="ListeParagraf"/>
        <w:numPr>
          <w:ilvl w:val="0"/>
          <w:numId w:val="2"/>
        </w:numPr>
        <w:spacing w:after="0"/>
        <w:rPr>
          <w:rFonts w:cstheme="minorHAnsi"/>
        </w:rPr>
      </w:pPr>
      <w:r w:rsidRPr="00F23DEC">
        <w:rPr>
          <w:rFonts w:cstheme="minorHAnsi"/>
        </w:rPr>
        <w:t>Oyunda hangi nesneler arasında ilişki kurdun?</w:t>
      </w:r>
    </w:p>
    <w:p w:rsidR="00460CEB" w:rsidRPr="00F23DEC" w:rsidRDefault="00460CEB" w:rsidP="00460CEB">
      <w:pPr>
        <w:pStyle w:val="ListeParagraf"/>
        <w:numPr>
          <w:ilvl w:val="0"/>
          <w:numId w:val="2"/>
        </w:numPr>
        <w:spacing w:after="0"/>
        <w:rPr>
          <w:rFonts w:cstheme="minorHAnsi"/>
        </w:rPr>
      </w:pPr>
      <w:r w:rsidRPr="00F23DEC">
        <w:rPr>
          <w:rFonts w:cstheme="minorHAnsi"/>
        </w:rPr>
        <w:t>Birbiriyle hiç alakası olmayan neler bulabilirsin?</w:t>
      </w:r>
    </w:p>
    <w:p w:rsidR="00F23DEC" w:rsidRDefault="009E63BA" w:rsidP="009E63BA">
      <w:pPr>
        <w:spacing w:after="0"/>
        <w:rPr>
          <w:rFonts w:cstheme="minorHAnsi"/>
          <w:b/>
        </w:rPr>
      </w:pPr>
      <w:r w:rsidRPr="00E670C2">
        <w:rPr>
          <w:rFonts w:cstheme="minorHAnsi"/>
          <w:b/>
        </w:rPr>
        <w:t>Aile Katılımı:</w:t>
      </w:r>
    </w:p>
    <w:p w:rsidR="008167B5" w:rsidRPr="00E670C2" w:rsidRDefault="009E63BA" w:rsidP="00F23DEC">
      <w:pPr>
        <w:spacing w:after="0"/>
        <w:rPr>
          <w:rFonts w:cstheme="minorHAnsi"/>
        </w:rPr>
      </w:pPr>
      <w:r w:rsidRPr="00E670C2">
        <w:rPr>
          <w:rFonts w:cstheme="minorHAnsi"/>
          <w:b/>
        </w:rPr>
        <w:t xml:space="preserve">Uyarlama: </w:t>
      </w:r>
      <w:r w:rsidRPr="00E670C2">
        <w:rPr>
          <w:rFonts w:cstheme="minorHAnsi"/>
        </w:rPr>
        <w:t xml:space="preserve">Sınıfta özel </w:t>
      </w:r>
      <w:proofErr w:type="spellStart"/>
      <w:r w:rsidRPr="00E670C2">
        <w:rPr>
          <w:rFonts w:cstheme="minorHAnsi"/>
        </w:rPr>
        <w:t>gereksinimli</w:t>
      </w:r>
      <w:proofErr w:type="spellEnd"/>
      <w:r w:rsidRPr="00E670C2">
        <w:rPr>
          <w:rFonts w:cstheme="minorHAnsi"/>
        </w:rPr>
        <w:t xml:space="preserve"> bir çocuk bulunuyor ise etkinliği öğrenme süreci, “MEB OÖE Programı Özel </w:t>
      </w:r>
      <w:proofErr w:type="spellStart"/>
      <w:r w:rsidRPr="00E670C2">
        <w:rPr>
          <w:rFonts w:cstheme="minorHAnsi"/>
        </w:rPr>
        <w:t>Gereksinimli</w:t>
      </w:r>
      <w:proofErr w:type="spellEnd"/>
      <w:r w:rsidRPr="00E670C2">
        <w:rPr>
          <w:rFonts w:cstheme="minorHAnsi"/>
        </w:rPr>
        <w:t xml:space="preserve"> Çocukları Desteklemede Dikkat Edilmesi Gereken Notlar” metnindeki bilgiler doğrultusunda düzenlenir.</w:t>
      </w:r>
    </w:p>
    <w:sectPr w:rsidR="008167B5" w:rsidRPr="00E670C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C1B21"/>
    <w:multiLevelType w:val="hybridMultilevel"/>
    <w:tmpl w:val="CFDA63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3EB84ABD"/>
    <w:multiLevelType w:val="hybridMultilevel"/>
    <w:tmpl w:val="EBFCCD3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176380"/>
    <w:rsid w:val="001D518E"/>
    <w:rsid w:val="00311483"/>
    <w:rsid w:val="00460CEB"/>
    <w:rsid w:val="00581163"/>
    <w:rsid w:val="0064504B"/>
    <w:rsid w:val="00772A95"/>
    <w:rsid w:val="008167B5"/>
    <w:rsid w:val="009745EE"/>
    <w:rsid w:val="009E63BA"/>
    <w:rsid w:val="00C24240"/>
    <w:rsid w:val="00DA2239"/>
    <w:rsid w:val="00E670C2"/>
    <w:rsid w:val="00F23DE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24240"/>
    <w:pPr>
      <w:ind w:left="720"/>
      <w:contextualSpacing/>
    </w:pPr>
  </w:style>
  <w:style w:type="character" w:styleId="Kpr">
    <w:name w:val="Hyperlink"/>
    <w:basedOn w:val="VarsaylanParagrafYazTipi"/>
    <w:uiPriority w:val="99"/>
    <w:semiHidden/>
    <w:unhideWhenUsed/>
    <w:rsid w:val="00460C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C24240"/>
    <w:pPr>
      <w:ind w:left="720"/>
      <w:contextualSpacing/>
    </w:pPr>
  </w:style>
  <w:style w:type="character" w:styleId="Kpr">
    <w:name w:val="Hyperlink"/>
    <w:basedOn w:val="VarsaylanParagrafYazTipi"/>
    <w:uiPriority w:val="99"/>
    <w:semiHidden/>
    <w:unhideWhenUsed/>
    <w:rsid w:val="00460C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TotalTime>
  <Pages>3</Pages>
  <Words>912</Words>
  <Characters>5199</Characters>
  <Application>Microsoft Office Word</Application>
  <DocSecurity>0</DocSecurity>
  <Lines>43</Lines>
  <Paragraphs>12</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6099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10</cp:revision>
  <dcterms:created xsi:type="dcterms:W3CDTF">2022-09-06T18:18:00Z</dcterms:created>
  <dcterms:modified xsi:type="dcterms:W3CDTF">2023-02-05T19:58:00Z</dcterms:modified>
</cp:coreProperties>
</file>